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CCCE0F"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附件3</w:t>
      </w:r>
    </w:p>
    <w:p w14:paraId="324262EA">
      <w:pPr>
        <w:widowControl w:val="0"/>
        <w:snapToGrid w:val="0"/>
        <w:spacing w:before="0" w:after="0" w:line="240" w:lineRule="auto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</w:p>
    <w:p w14:paraId="366D2BA2">
      <w:pPr>
        <w:widowControl w:val="0"/>
        <w:snapToGrid w:val="0"/>
        <w:spacing w:before="0" w:after="0" w:line="240" w:lineRule="auto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供应商基本情况表</w:t>
      </w:r>
    </w:p>
    <w:p w14:paraId="3A28E230">
      <w:pP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填表日期：    年   月   日</w:t>
      </w:r>
    </w:p>
    <w:tbl>
      <w:tblPr>
        <w:tblStyle w:val="7"/>
        <w:tblW w:w="89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676"/>
        <w:gridCol w:w="1606"/>
        <w:gridCol w:w="947"/>
        <w:gridCol w:w="791"/>
        <w:gridCol w:w="1200"/>
        <w:gridCol w:w="1500"/>
        <w:gridCol w:w="1485"/>
      </w:tblGrid>
      <w:tr w14:paraId="15172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 w14:paraId="4C756168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采购人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 w14:paraId="16CD0431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 w14:paraId="089DE69D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 w14:paraId="26EA9BC8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B1D5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 w14:paraId="040E567D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投标（响应）供应商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 w14:paraId="3ECE2D44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 w14:paraId="401651EB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供应商统一社会信用代码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 w14:paraId="12FE5377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AA58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 w14:paraId="0C3EEB65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投标（响应）供应商相关人员情况</w:t>
            </w:r>
          </w:p>
        </w:tc>
      </w:tr>
      <w:tr w14:paraId="09E27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 w14:paraId="5F15302F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6744A39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947" w:type="dxa"/>
            <w:tcBorders>
              <w:bottom w:val="single" w:color="auto" w:sz="4" w:space="0"/>
            </w:tcBorders>
            <w:noWrap w:val="0"/>
            <w:vAlign w:val="center"/>
          </w:tcPr>
          <w:p w14:paraId="25DDCF95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99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5A6B688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500" w:type="dxa"/>
            <w:tcBorders>
              <w:bottom w:val="single" w:color="auto" w:sz="4" w:space="0"/>
            </w:tcBorders>
            <w:noWrap w:val="0"/>
            <w:vAlign w:val="center"/>
          </w:tcPr>
          <w:p w14:paraId="6B54BD36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劳动合同</w:t>
            </w:r>
          </w:p>
          <w:p w14:paraId="0B64A35A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关系单位</w:t>
            </w:r>
          </w:p>
        </w:tc>
        <w:tc>
          <w:tcPr>
            <w:tcW w:w="1485" w:type="dxa"/>
            <w:tcBorders>
              <w:bottom w:val="single" w:color="auto" w:sz="4" w:space="0"/>
            </w:tcBorders>
            <w:noWrap w:val="0"/>
            <w:vAlign w:val="center"/>
          </w:tcPr>
          <w:p w14:paraId="3126DC2C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缴纳社会</w:t>
            </w:r>
          </w:p>
          <w:p w14:paraId="7DD41D05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保险单位</w:t>
            </w:r>
          </w:p>
        </w:tc>
      </w:tr>
      <w:tr w14:paraId="716F4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5B267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E93F4"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法定代表人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/单位负责人/主要经营负责人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159E8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A589C2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34AAD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46C1FC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F89F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64478"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9FD44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项目投标授权代表人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2FE06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3A759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F4A72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DE0B5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1D18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</w:tcBorders>
            <w:noWrap w:val="0"/>
            <w:vAlign w:val="center"/>
          </w:tcPr>
          <w:p w14:paraId="2A5673FC"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3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49DA9AFD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947" w:type="dxa"/>
            <w:tcBorders>
              <w:top w:val="single" w:color="auto" w:sz="4" w:space="0"/>
            </w:tcBorders>
            <w:noWrap w:val="0"/>
            <w:vAlign w:val="center"/>
          </w:tcPr>
          <w:p w14:paraId="4D30E97F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2AAEC35B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  <w:noWrap w:val="0"/>
            <w:vAlign w:val="center"/>
          </w:tcPr>
          <w:p w14:paraId="1E7DB011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</w:tcBorders>
            <w:noWrap w:val="0"/>
            <w:vAlign w:val="center"/>
          </w:tcPr>
          <w:p w14:paraId="4556AECA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BB4C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 w14:paraId="699AF6F3"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4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 w14:paraId="395E9620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主要技术人员</w:t>
            </w:r>
          </w:p>
        </w:tc>
        <w:tc>
          <w:tcPr>
            <w:tcW w:w="947" w:type="dxa"/>
            <w:noWrap w:val="0"/>
            <w:vAlign w:val="center"/>
          </w:tcPr>
          <w:p w14:paraId="49BC523D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 w14:paraId="02F1F84F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18B10C97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3017CFF1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39DE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 w14:paraId="704FFD3C"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5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 w14:paraId="3505EF22">
            <w:pPr>
              <w:widowControl/>
              <w:snapToGrid w:val="0"/>
              <w:spacing w:line="58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投标文件编制人员</w:t>
            </w:r>
          </w:p>
        </w:tc>
        <w:tc>
          <w:tcPr>
            <w:tcW w:w="947" w:type="dxa"/>
            <w:noWrap w:val="0"/>
            <w:vAlign w:val="center"/>
          </w:tcPr>
          <w:p w14:paraId="3D286F9F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 w14:paraId="78A0D93C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7DC1C8A6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58ABDB07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695B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 w14:paraId="55AB8B90">
            <w:pPr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说明：同一职务有多人担任（如主要技术人员），应分行填写。</w:t>
            </w:r>
          </w:p>
        </w:tc>
      </w:tr>
      <w:tr w14:paraId="6BF88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941" w:type="dxa"/>
            <w:gridSpan w:val="8"/>
            <w:noWrap w:val="0"/>
            <w:vAlign w:val="center"/>
          </w:tcPr>
          <w:p w14:paraId="529DC48C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投标（响应）供应商关联关系情况</w:t>
            </w:r>
          </w:p>
        </w:tc>
      </w:tr>
      <w:tr w14:paraId="1EC3D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 w14:paraId="35C70F05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885C7D3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173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2CB803F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418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54CEFE7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3D0C1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89BF3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201C6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控股股东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9892E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64D93"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 w14:paraId="1C676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5287EE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34670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管理关系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3D9C2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5A971"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指对投标（响应）供应商不具有出资持股关系，但对其存在管理关系的主体。</w:t>
            </w:r>
          </w:p>
        </w:tc>
      </w:tr>
      <w:tr w14:paraId="7FC0A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4FB91"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说明：同一关联关系类型有多个主体的，应分行填写。</w:t>
            </w:r>
          </w:p>
        </w:tc>
      </w:tr>
    </w:tbl>
    <w:p w14:paraId="1BFDACE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682DF1"/>
    <w:rsid w:val="5068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  <w:rPr>
      <w:rFonts w:ascii="Times New Roman" w:hAnsi="Times New Roman"/>
    </w:rPr>
  </w:style>
  <w:style w:type="paragraph" w:styleId="3">
    <w:name w:val="Normal Indent"/>
    <w:basedOn w:val="1"/>
    <w:next w:val="2"/>
    <w:unhideWhenUsed/>
    <w:qFormat/>
    <w:uiPriority w:val="0"/>
    <w:pPr>
      <w:widowControl/>
      <w:spacing w:line="580" w:lineRule="exact"/>
      <w:ind w:firstLine="420" w:firstLineChars="200"/>
    </w:pPr>
    <w:rPr>
      <w:kern w:val="0"/>
      <w:sz w:val="20"/>
      <w:szCs w:val="22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5">
    <w:name w:val="Title"/>
    <w:basedOn w:val="1"/>
    <w:next w:val="1"/>
    <w:qFormat/>
    <w:uiPriority w:val="0"/>
    <w:pPr>
      <w:widowControl w:val="0"/>
      <w:spacing w:before="240" w:after="60" w:line="276" w:lineRule="auto"/>
      <w:jc w:val="center"/>
      <w:outlineLvl w:val="0"/>
    </w:pPr>
    <w:rPr>
      <w:rFonts w:ascii="Cambria" w:hAnsi="Cambria"/>
      <w:b/>
      <w:bCs/>
      <w:kern w:val="2"/>
      <w:sz w:val="32"/>
      <w:szCs w:val="32"/>
      <w:lang w:val="en-US" w:eastAsia="zh-CN" w:bidi="ar-SA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2026-06-09T09:32:00Z</dcterms:created>
  <dc:creator>曉曉</dc:creator>
  <cp:lastModifiedBy>曉曉</cp:lastModifiedBy>
  <dcterms:modified xsi:type="dcterms:W3CDTF">2026-06-09T09:33:25Z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15974D569A794C28913A4E5201B45D4B_11</vt:lpwstr>
  </property>
  <property fmtid="{D5CDD505-2E9C-101B-9397-08002B2CF9AE}" pid="4" name="KSOTemplateDocerSaveRecord">
    <vt:lpwstr>eyJoZGlkIjoiMWFhMjYyYzY5YjBmNTE0ODMzMzhiZmY0Yzg2OTFiMmIiLCJ1c2VySWQiOiIxMDg4MDI2Mjc0In0=</vt:lpwstr>
  </property>
</Properties>
</file>